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医生</w:t>
      </w:r>
      <w:r>
        <w:rPr>
          <w:rFonts w:ascii="Helvetica" w:cs="Arial Unicode MS" w:hAnsi="Arial Unicode MS" w:eastAsia="Arial Unicode MS"/>
          <w:rtl w:val="0"/>
        </w:rPr>
        <w:t>001:</w:t>
      </w:r>
      <w:r>
        <w:rPr>
          <w:rFonts w:ascii="Arial Unicode MS" w:cs="Arial Unicode MS" w:hAnsi="Arial Unicode MS" w:eastAsia="Helvetica" w:hint="eastAsia"/>
          <w:rtl w:val="0"/>
        </w:rPr>
        <w:t>李宁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272266</wp:posOffset>
            </wp:positionV>
            <wp:extent cx="1994475" cy="166263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屏幕快照 2015-05-20 下午11.21.16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75" cy="1662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2403438</wp:posOffset>
            </wp:positionH>
            <wp:positionV relativeFrom="line">
              <wp:posOffset>310758</wp:posOffset>
            </wp:positionV>
            <wp:extent cx="2315972" cy="159471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5-05-20 下午11.40.59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972" cy="1594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Arial Unicode MS" w:hAnsi="Arial Unicode MS" w:eastAsia="Arial Unicode MS"/>
          <w:rtl w:val="0"/>
        </w:rPr>
        <w:t xml:space="preserve">           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医生</w:t>
      </w:r>
      <w:r>
        <w:rPr>
          <w:rFonts w:ascii="Helvetica" w:cs="Arial Unicode MS" w:hAnsi="Arial Unicode MS" w:eastAsia="Arial Unicode MS"/>
          <w:rtl w:val="0"/>
        </w:rPr>
        <w:t>002:</w:t>
      </w:r>
      <w:r>
        <w:rPr>
          <w:rFonts w:ascii="Arial Unicode MS" w:cs="Arial Unicode MS" w:hAnsi="Arial Unicode MS" w:eastAsia="Helvetica" w:hint="eastAsia"/>
          <w:rtl w:val="0"/>
        </w:rPr>
        <w:t>詹淑琴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欢迎词：您好，欢迎您成为我的患者，在后续治疗中，希望您能遵从医嘱，我也将竭尽全力帮助您痊愈。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314793</wp:posOffset>
            </wp:positionV>
            <wp:extent cx="1717967" cy="17545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屏幕快照 2015-05-27 上午1.24.22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967" cy="1754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2337464</wp:posOffset>
            </wp:positionH>
            <wp:positionV relativeFrom="line">
              <wp:posOffset>173318</wp:posOffset>
            </wp:positionV>
            <wp:extent cx="3375086" cy="145848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5-05-27 上午1.23.17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86" cy="1458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病例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份：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2341969</wp:posOffset>
            </wp:positionH>
            <wp:positionV relativeFrom="line">
              <wp:posOffset>328207</wp:posOffset>
            </wp:positionV>
            <wp:extent cx="1237281" cy="164970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1443.jp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281" cy="16497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228689</wp:posOffset>
            </wp:positionH>
            <wp:positionV relativeFrom="line">
              <wp:posOffset>178277</wp:posOffset>
            </wp:positionV>
            <wp:extent cx="1234190" cy="164558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1442.jp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190" cy="1645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/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